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2C177" w14:textId="77777777" w:rsidR="00C141A7" w:rsidRDefault="00C141A7" w:rsidP="00C141A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888888"/>
          <w:sz w:val="21"/>
          <w:szCs w:val="21"/>
        </w:rPr>
      </w:pPr>
      <w:r w:rsidRPr="00C141A7">
        <w:rPr>
          <w:rFonts w:ascii="Arial" w:hAnsi="Arial" w:cs="Arial"/>
          <w:b/>
          <w:bCs/>
          <w:color w:val="888888"/>
          <w:sz w:val="21"/>
          <w:szCs w:val="21"/>
        </w:rPr>
        <w:t xml:space="preserve">Термометр </w:t>
      </w:r>
      <w:proofErr w:type="spellStart"/>
      <w:r w:rsidRPr="00C141A7">
        <w:rPr>
          <w:rFonts w:ascii="Arial" w:hAnsi="Arial" w:cs="Arial"/>
          <w:b/>
          <w:bCs/>
          <w:color w:val="888888"/>
          <w:sz w:val="21"/>
          <w:szCs w:val="21"/>
        </w:rPr>
        <w:t>Xiaomi</w:t>
      </w:r>
      <w:proofErr w:type="spellEnd"/>
      <w:r w:rsidRPr="00C141A7">
        <w:rPr>
          <w:rFonts w:ascii="Arial" w:hAnsi="Arial" w:cs="Arial"/>
          <w:b/>
          <w:bCs/>
          <w:color w:val="888888"/>
          <w:sz w:val="21"/>
          <w:szCs w:val="21"/>
        </w:rPr>
        <w:t xml:space="preserve"> </w:t>
      </w:r>
      <w:proofErr w:type="spellStart"/>
      <w:r w:rsidRPr="00C141A7">
        <w:rPr>
          <w:rFonts w:ascii="Arial" w:hAnsi="Arial" w:cs="Arial"/>
          <w:b/>
          <w:bCs/>
          <w:color w:val="888888"/>
          <w:sz w:val="21"/>
          <w:szCs w:val="21"/>
        </w:rPr>
        <w:t>Electronic</w:t>
      </w:r>
      <w:proofErr w:type="spellEnd"/>
      <w:r w:rsidRPr="00C141A7">
        <w:rPr>
          <w:rFonts w:ascii="Arial" w:hAnsi="Arial" w:cs="Arial"/>
          <w:b/>
          <w:bCs/>
          <w:color w:val="888888"/>
          <w:sz w:val="21"/>
          <w:szCs w:val="21"/>
        </w:rPr>
        <w:t xml:space="preserve"> </w:t>
      </w:r>
      <w:proofErr w:type="spellStart"/>
      <w:r w:rsidRPr="00C141A7">
        <w:rPr>
          <w:rFonts w:ascii="Arial" w:hAnsi="Arial" w:cs="Arial"/>
          <w:b/>
          <w:bCs/>
          <w:color w:val="888888"/>
          <w:sz w:val="21"/>
          <w:szCs w:val="21"/>
        </w:rPr>
        <w:t>Thermometer</w:t>
      </w:r>
      <w:proofErr w:type="spellEnd"/>
      <w:r>
        <w:rPr>
          <w:rFonts w:ascii="Arial" w:hAnsi="Arial" w:cs="Arial"/>
          <w:color w:val="888888"/>
          <w:sz w:val="21"/>
          <w:szCs w:val="21"/>
        </w:rPr>
        <w:t xml:space="preserve"> заменит уста</w:t>
      </w:r>
      <w:bookmarkStart w:id="0" w:name="_GoBack"/>
      <w:bookmarkEnd w:id="0"/>
      <w:r>
        <w:rPr>
          <w:rFonts w:ascii="Arial" w:hAnsi="Arial" w:cs="Arial"/>
          <w:color w:val="888888"/>
          <w:sz w:val="21"/>
          <w:szCs w:val="21"/>
        </w:rPr>
        <w:t>ревшие и опасные ртутные градусники, к тому же, он долговечен и более функционален. Крупные цифры показателей будут хорошо видны даже людям со слабым зрением.</w:t>
      </w:r>
    </w:p>
    <w:p w14:paraId="0594D404" w14:textId="77777777" w:rsidR="00C141A7" w:rsidRDefault="00C141A7" w:rsidP="00C141A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color w:val="888888"/>
          <w:sz w:val="21"/>
          <w:szCs w:val="21"/>
        </w:rPr>
        <w:t>Термометр изготовлен с использованием материалов, широко применяемых при изготовлении медицинских приборов, он успешно прошел строгие тесты на безопасность эксплуатации.</w:t>
      </w:r>
    </w:p>
    <w:p w14:paraId="39965281" w14:textId="77777777" w:rsidR="00C141A7" w:rsidRDefault="00C141A7" w:rsidP="00C141A7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Точный</w:t>
      </w:r>
    </w:p>
    <w:p w14:paraId="56E7E96A" w14:textId="77777777" w:rsidR="00C141A7" w:rsidRDefault="00C141A7" w:rsidP="00C141A7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Удобный</w:t>
      </w:r>
    </w:p>
    <w:p w14:paraId="19F27D73" w14:textId="77777777" w:rsidR="00C141A7" w:rsidRDefault="00C141A7" w:rsidP="00C141A7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Простой в использовании</w:t>
      </w:r>
    </w:p>
    <w:p w14:paraId="06C35483" w14:textId="77777777" w:rsidR="00C141A7" w:rsidRDefault="00C141A7" w:rsidP="00C141A7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Продуманный до мелочей</w:t>
      </w:r>
    </w:p>
    <w:p w14:paraId="0E8DCDC1" w14:textId="77777777" w:rsidR="00C141A7" w:rsidRDefault="00C141A7" w:rsidP="00C141A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color w:val="888888"/>
          <w:sz w:val="21"/>
          <w:szCs w:val="21"/>
        </w:rPr>
        <w:t>Корпус термометра изготовлен из силикона и пластика, а также обработан защитным покрытием для безопасного контакта с влагой. Таким образом, пользоваться прибором можно любым удобным способом.</w:t>
      </w:r>
    </w:p>
    <w:p w14:paraId="711B2660" w14:textId="77777777" w:rsidR="00C141A7" w:rsidRDefault="00C141A7" w:rsidP="00C141A7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 полости рта. Одно касание и никаких раздражений.</w:t>
      </w:r>
    </w:p>
    <w:p w14:paraId="399C12BB" w14:textId="77777777" w:rsidR="00C141A7" w:rsidRDefault="00C141A7" w:rsidP="00C141A7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Традиционным способом. Под рукой расположить градусник нужно под углом 30 – 45˚ относительно уровня горизонта.</w:t>
      </w:r>
    </w:p>
    <w:p w14:paraId="33877277" w14:textId="77777777" w:rsidR="00C141A7" w:rsidRDefault="00C141A7" w:rsidP="00C141A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color w:val="888888"/>
          <w:sz w:val="21"/>
          <w:szCs w:val="21"/>
        </w:rPr>
        <w:t>Чтобы узнать температуру тела нужно сделать всего 3 действия:</w:t>
      </w:r>
    </w:p>
    <w:p w14:paraId="6E3F1399" w14:textId="77777777" w:rsidR="00C141A7" w:rsidRDefault="00C141A7" w:rsidP="00C141A7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Включить, нажав кнопку и дождаться сигнала готовности устройства к работе.</w:t>
      </w:r>
    </w:p>
    <w:p w14:paraId="04DFC2A8" w14:textId="77777777" w:rsidR="00C141A7" w:rsidRDefault="00C141A7" w:rsidP="00C141A7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Установить термометр под руку или в другое удобное место.</w:t>
      </w:r>
    </w:p>
    <w:p w14:paraId="173B5411" w14:textId="77777777" w:rsidR="00C141A7" w:rsidRDefault="00C141A7" w:rsidP="00C141A7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Дождаться и получить результат измерений</w:t>
      </w:r>
    </w:p>
    <w:p w14:paraId="5A14CA05" w14:textId="77777777" w:rsidR="00C141A7" w:rsidRDefault="00C141A7" w:rsidP="00C141A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color w:val="888888"/>
          <w:sz w:val="21"/>
          <w:szCs w:val="21"/>
        </w:rPr>
        <w:t>В точности температурных значений сомневаться не приходится — уровень возможной погрешности — всего 0.1˚. Измеряемый диапазон прибора: 35-39 градусов. Показания выводятся на экран с подсветкой. Крупные цифры, доступны для людей со слабым зрением.</w:t>
      </w:r>
    </w:p>
    <w:p w14:paraId="6A970458" w14:textId="77777777" w:rsidR="00C141A7" w:rsidRDefault="00C141A7" w:rsidP="00C141A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color w:val="888888"/>
          <w:sz w:val="21"/>
          <w:szCs w:val="21"/>
        </w:rPr>
        <w:t xml:space="preserve">Длина </w:t>
      </w:r>
      <w:proofErr w:type="spellStart"/>
      <w:r>
        <w:rPr>
          <w:rFonts w:ascii="Arial" w:hAnsi="Arial" w:cs="Arial"/>
          <w:color w:val="888888"/>
          <w:sz w:val="21"/>
          <w:szCs w:val="21"/>
        </w:rPr>
        <w:t>Xiaomi</w:t>
      </w:r>
      <w:proofErr w:type="spellEnd"/>
      <w:r>
        <w:rPr>
          <w:rFonts w:ascii="Arial" w:hAnsi="Arial" w:cs="Arial"/>
          <w:color w:val="88888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888888"/>
          <w:sz w:val="21"/>
          <w:szCs w:val="21"/>
        </w:rPr>
        <w:t>Electronic</w:t>
      </w:r>
      <w:proofErr w:type="spellEnd"/>
      <w:r>
        <w:rPr>
          <w:rFonts w:ascii="Arial" w:hAnsi="Arial" w:cs="Arial"/>
          <w:color w:val="88888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888888"/>
          <w:sz w:val="21"/>
          <w:szCs w:val="21"/>
        </w:rPr>
        <w:t>Thermometer</w:t>
      </w:r>
      <w:proofErr w:type="spellEnd"/>
      <w:r>
        <w:rPr>
          <w:rFonts w:ascii="Arial" w:hAnsi="Arial" w:cs="Arial"/>
          <w:color w:val="888888"/>
          <w:sz w:val="21"/>
          <w:szCs w:val="21"/>
        </w:rPr>
        <w:t xml:space="preserve"> составляет 18.8 см.</w:t>
      </w:r>
    </w:p>
    <w:p w14:paraId="3E8E9EB4" w14:textId="77777777" w:rsidR="00C141A7" w:rsidRDefault="00C141A7" w:rsidP="00C141A7">
      <w:pPr>
        <w:pStyle w:val="2"/>
        <w:shd w:val="clear" w:color="auto" w:fill="FFFFFF"/>
        <w:spacing w:before="0" w:after="360" w:line="300" w:lineRule="atLeast"/>
        <w:rPr>
          <w:rFonts w:ascii="Arial" w:hAnsi="Arial" w:cs="Arial"/>
          <w:caps/>
          <w:color w:val="383838"/>
          <w:sz w:val="33"/>
          <w:szCs w:val="33"/>
        </w:rPr>
      </w:pPr>
      <w:r>
        <w:rPr>
          <w:rFonts w:ascii="Arial" w:hAnsi="Arial" w:cs="Arial"/>
          <w:b/>
          <w:bCs/>
          <w:caps/>
          <w:color w:val="383838"/>
          <w:sz w:val="33"/>
          <w:szCs w:val="33"/>
        </w:rPr>
        <w:t>ДЕТАЛИ ТЩАТЕЛЬНО ПРОДУМАНЫ</w:t>
      </w:r>
    </w:p>
    <w:p w14:paraId="006B271A" w14:textId="77777777" w:rsidR="00C141A7" w:rsidRDefault="00C141A7" w:rsidP="00C141A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color w:val="888888"/>
          <w:sz w:val="21"/>
          <w:szCs w:val="21"/>
        </w:rPr>
        <w:t>Датчик. Имеет защиту из нержавеющей стали.</w:t>
      </w:r>
    </w:p>
    <w:p w14:paraId="29C7BD67" w14:textId="77777777" w:rsidR="00C141A7" w:rsidRDefault="00C141A7" w:rsidP="00C141A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color w:val="888888"/>
          <w:sz w:val="21"/>
          <w:szCs w:val="21"/>
        </w:rPr>
        <w:t>Батарейка. Меняется в два движения. Установить ее неправильно невозможно.</w:t>
      </w:r>
    </w:p>
    <w:p w14:paraId="6EB9F1A8" w14:textId="77777777" w:rsidR="00C141A7" w:rsidRDefault="00C141A7" w:rsidP="00C141A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color w:val="888888"/>
          <w:sz w:val="21"/>
          <w:szCs w:val="21"/>
        </w:rPr>
        <w:t>Экран. Надежно защищен от повреждений.</w:t>
      </w:r>
    </w:p>
    <w:p w14:paraId="6E78AC2F" w14:textId="77777777" w:rsidR="00C141A7" w:rsidRDefault="00C141A7" w:rsidP="00C141A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color w:val="888888"/>
          <w:sz w:val="21"/>
          <w:szCs w:val="21"/>
        </w:rPr>
        <w:t>В режиме ожидания может находиться до 5 месяцев.</w:t>
      </w:r>
    </w:p>
    <w:p w14:paraId="3FC193C6" w14:textId="6DF07E0B" w:rsidR="003C7022" w:rsidRPr="00C141A7" w:rsidRDefault="003C7022" w:rsidP="00C141A7"/>
    <w:sectPr w:rsidR="003C7022" w:rsidRPr="00C141A7" w:rsidSect="0069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60ECD"/>
    <w:multiLevelType w:val="multilevel"/>
    <w:tmpl w:val="DBF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A51A9"/>
    <w:multiLevelType w:val="multilevel"/>
    <w:tmpl w:val="EA10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22C51"/>
    <w:multiLevelType w:val="multilevel"/>
    <w:tmpl w:val="C5EE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DE4F40"/>
    <w:multiLevelType w:val="multilevel"/>
    <w:tmpl w:val="03D2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A8062E"/>
    <w:multiLevelType w:val="multilevel"/>
    <w:tmpl w:val="94D8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022"/>
    <w:rsid w:val="0021141C"/>
    <w:rsid w:val="003C7022"/>
    <w:rsid w:val="005666C7"/>
    <w:rsid w:val="005767AB"/>
    <w:rsid w:val="005D0CCB"/>
    <w:rsid w:val="0069608A"/>
    <w:rsid w:val="007070DE"/>
    <w:rsid w:val="00B210E4"/>
    <w:rsid w:val="00C141A7"/>
    <w:rsid w:val="00F6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FD82"/>
  <w15:docId w15:val="{AB84705C-E4EE-4D5E-A6B6-2B120B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08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1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210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10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t-block">
    <w:name w:val="gt-block"/>
    <w:basedOn w:val="a"/>
    <w:rsid w:val="00B2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0E4"/>
    <w:rPr>
      <w:b/>
      <w:bCs/>
    </w:rPr>
  </w:style>
  <w:style w:type="character" w:customStyle="1" w:styleId="lwptoctoggle">
    <w:name w:val="lwptoc_toggle"/>
    <w:basedOn w:val="a0"/>
    <w:rsid w:val="00B210E4"/>
  </w:style>
  <w:style w:type="character" w:styleId="a5">
    <w:name w:val="Hyperlink"/>
    <w:basedOn w:val="a0"/>
    <w:uiPriority w:val="99"/>
    <w:semiHidden/>
    <w:unhideWhenUsed/>
    <w:rsid w:val="00B210E4"/>
    <w:rPr>
      <w:color w:val="0000FF"/>
      <w:u w:val="single"/>
    </w:rPr>
  </w:style>
  <w:style w:type="character" w:customStyle="1" w:styleId="lwptocitemnumber">
    <w:name w:val="lwptoc_item_number"/>
    <w:basedOn w:val="a0"/>
    <w:rsid w:val="00B210E4"/>
  </w:style>
  <w:style w:type="character" w:customStyle="1" w:styleId="lwptocitemlabel">
    <w:name w:val="lwptoc_item_label"/>
    <w:basedOn w:val="a0"/>
    <w:rsid w:val="00B210E4"/>
  </w:style>
  <w:style w:type="character" w:customStyle="1" w:styleId="20">
    <w:name w:val="Заголовок 2 Знак"/>
    <w:basedOn w:val="a0"/>
    <w:link w:val="2"/>
    <w:uiPriority w:val="9"/>
    <w:semiHidden/>
    <w:rsid w:val="00C141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18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770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533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804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854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786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59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619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Formula</cp:lastModifiedBy>
  <cp:revision>15</cp:revision>
  <dcterms:created xsi:type="dcterms:W3CDTF">2021-08-12T12:48:00Z</dcterms:created>
  <dcterms:modified xsi:type="dcterms:W3CDTF">2024-03-27T14:43:00Z</dcterms:modified>
</cp:coreProperties>
</file>